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72576" w14:textId="60F40803" w:rsidR="00DA0E90" w:rsidRPr="00475C65" w:rsidRDefault="00DA0E90" w:rsidP="00DA0E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75C6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93417" w:rsidRPr="00475C65">
        <w:rPr>
          <w:rFonts w:ascii="Times New Roman" w:hAnsi="Times New Roman" w:cs="Times New Roman"/>
          <w:sz w:val="28"/>
          <w:szCs w:val="28"/>
        </w:rPr>
        <w:t>3</w:t>
      </w:r>
      <w:r w:rsidRPr="00475C65">
        <w:rPr>
          <w:rFonts w:ascii="Times New Roman" w:hAnsi="Times New Roman" w:cs="Times New Roman"/>
          <w:sz w:val="28"/>
          <w:szCs w:val="28"/>
        </w:rPr>
        <w:t xml:space="preserve"> к распоряжению </w:t>
      </w:r>
    </w:p>
    <w:p w14:paraId="01AED0FD" w14:textId="776C724B" w:rsidR="00DA0E90" w:rsidRPr="00475C65" w:rsidRDefault="00A11D46" w:rsidP="00DA0E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DA0E90" w:rsidRPr="00475C65">
        <w:rPr>
          <w:rFonts w:ascii="Times New Roman" w:hAnsi="Times New Roman" w:cs="Times New Roman"/>
          <w:sz w:val="28"/>
          <w:szCs w:val="28"/>
        </w:rPr>
        <w:t xml:space="preserve"> городского округа Истра</w:t>
      </w:r>
    </w:p>
    <w:p w14:paraId="50391C6E" w14:textId="77777777" w:rsidR="00C9421B" w:rsidRPr="000C2A51" w:rsidRDefault="00C9421B" w:rsidP="00C942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318-Р </w:t>
      </w:r>
      <w:r w:rsidRPr="000C2A5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20.12.</w:t>
      </w:r>
      <w:r w:rsidRPr="000C2A51">
        <w:rPr>
          <w:rFonts w:ascii="Times New Roman" w:hAnsi="Times New Roman" w:cs="Times New Roman"/>
          <w:sz w:val="28"/>
          <w:szCs w:val="28"/>
        </w:rPr>
        <w:t>2021 года</w:t>
      </w:r>
    </w:p>
    <w:p w14:paraId="40938180" w14:textId="70B727C6" w:rsidR="00DA0E90" w:rsidRPr="00475C65" w:rsidRDefault="00DA0E90" w:rsidP="00DA0E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D7DD1D0" w14:textId="77777777" w:rsidR="00FC5077" w:rsidRPr="00475C65" w:rsidRDefault="00FC5077" w:rsidP="00DA0E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7005879" w14:textId="77777777" w:rsidR="009429D0" w:rsidRPr="009429D0" w:rsidRDefault="00D76E5F" w:rsidP="00D76E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29D0">
        <w:rPr>
          <w:rFonts w:ascii="Times New Roman" w:hAnsi="Times New Roman" w:cs="Times New Roman"/>
          <w:b/>
          <w:bCs/>
          <w:sz w:val="28"/>
          <w:szCs w:val="28"/>
        </w:rPr>
        <w:t xml:space="preserve">Инструкция </w:t>
      </w:r>
    </w:p>
    <w:p w14:paraId="316AD31E" w14:textId="592B8E56" w:rsidR="00230BFE" w:rsidRPr="009429D0" w:rsidRDefault="00D76E5F" w:rsidP="00D76E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29D0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B93417" w:rsidRPr="009429D0">
        <w:rPr>
          <w:rFonts w:ascii="Times New Roman" w:hAnsi="Times New Roman" w:cs="Times New Roman"/>
          <w:b/>
          <w:bCs/>
          <w:sz w:val="28"/>
          <w:szCs w:val="28"/>
        </w:rPr>
        <w:t xml:space="preserve">резервного копированию, архивированию и восстановлению информации </w:t>
      </w:r>
      <w:r w:rsidR="00A9364E" w:rsidRPr="009429D0">
        <w:rPr>
          <w:rFonts w:ascii="Times New Roman" w:hAnsi="Times New Roman" w:cs="Times New Roman"/>
          <w:b/>
          <w:bCs/>
          <w:sz w:val="28"/>
          <w:szCs w:val="28"/>
        </w:rPr>
        <w:t>в администрации городского округа Истра</w:t>
      </w:r>
    </w:p>
    <w:p w14:paraId="74611107" w14:textId="48C8A84C" w:rsidR="00230BFE" w:rsidRPr="00475C65" w:rsidRDefault="00230BFE" w:rsidP="0047207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02EE3429" w14:textId="61BFBE2C" w:rsidR="00D76E5F" w:rsidRPr="00475C65" w:rsidRDefault="00A9364E" w:rsidP="005429E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5C65">
        <w:rPr>
          <w:rFonts w:ascii="Times New Roman" w:hAnsi="Times New Roman" w:cs="Times New Roman"/>
          <w:b/>
          <w:bCs/>
          <w:sz w:val="28"/>
          <w:szCs w:val="28"/>
        </w:rPr>
        <w:t>1. Основные положения.</w:t>
      </w:r>
    </w:p>
    <w:p w14:paraId="7CF84C2E" w14:textId="2F2AC9E0" w:rsidR="00B93417" w:rsidRPr="00475C65" w:rsidRDefault="00B93417" w:rsidP="00B934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C65">
        <w:rPr>
          <w:rFonts w:ascii="Times New Roman" w:hAnsi="Times New Roman" w:cs="Times New Roman"/>
          <w:sz w:val="28"/>
          <w:szCs w:val="28"/>
        </w:rPr>
        <w:t>1.1</w:t>
      </w:r>
      <w:r w:rsidR="00D51E90" w:rsidRPr="00475C65">
        <w:rPr>
          <w:rFonts w:ascii="Times New Roman" w:hAnsi="Times New Roman" w:cs="Times New Roman"/>
          <w:sz w:val="28"/>
          <w:szCs w:val="28"/>
        </w:rPr>
        <w:t>.</w:t>
      </w:r>
      <w:r w:rsidRPr="00475C65">
        <w:rPr>
          <w:rFonts w:ascii="Times New Roman" w:hAnsi="Times New Roman" w:cs="Times New Roman"/>
          <w:sz w:val="28"/>
          <w:szCs w:val="28"/>
        </w:rPr>
        <w:tab/>
        <w:t xml:space="preserve">Настоящий документ – «Инструкция по резервного копированию, архивированию и восстановлению информации в администрации городского округа Истра» (далее – Инструкция), регламентирует порядок использования систем резервного копирования, архивирования и восстановления информации в информационных системах персональных данных (далее – </w:t>
      </w:r>
      <w:proofErr w:type="spellStart"/>
      <w:r w:rsidRPr="00475C65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475C65">
        <w:rPr>
          <w:rFonts w:ascii="Times New Roman" w:hAnsi="Times New Roman" w:cs="Times New Roman"/>
          <w:sz w:val="28"/>
          <w:szCs w:val="28"/>
        </w:rPr>
        <w:t xml:space="preserve">) Администрации городского округа Истра. </w:t>
      </w:r>
    </w:p>
    <w:p w14:paraId="07D2E873" w14:textId="501E22D3" w:rsidR="00B93417" w:rsidRPr="00475C65" w:rsidRDefault="00B93417" w:rsidP="00B934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C65">
        <w:rPr>
          <w:rFonts w:ascii="Times New Roman" w:hAnsi="Times New Roman" w:cs="Times New Roman"/>
          <w:sz w:val="28"/>
          <w:szCs w:val="28"/>
        </w:rPr>
        <w:t>1.2</w:t>
      </w:r>
      <w:r w:rsidR="00D51E90" w:rsidRPr="00475C65">
        <w:rPr>
          <w:rFonts w:ascii="Times New Roman" w:hAnsi="Times New Roman" w:cs="Times New Roman"/>
          <w:sz w:val="28"/>
          <w:szCs w:val="28"/>
        </w:rPr>
        <w:t>.</w:t>
      </w:r>
      <w:r w:rsidRPr="00475C65">
        <w:rPr>
          <w:rFonts w:ascii="Times New Roman" w:hAnsi="Times New Roman" w:cs="Times New Roman"/>
          <w:sz w:val="28"/>
          <w:szCs w:val="28"/>
        </w:rPr>
        <w:tab/>
        <w:t xml:space="preserve">Процедура резервного копирования выполняется для всех информационных ресурсов, размещенных на серверах </w:t>
      </w:r>
      <w:proofErr w:type="spellStart"/>
      <w:r w:rsidRPr="00475C65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475C6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7B83123" w14:textId="3C0CBF92" w:rsidR="00B93417" w:rsidRPr="00475C65" w:rsidRDefault="00B93417" w:rsidP="00B934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C65">
        <w:rPr>
          <w:rFonts w:ascii="Times New Roman" w:hAnsi="Times New Roman" w:cs="Times New Roman"/>
          <w:sz w:val="28"/>
          <w:szCs w:val="28"/>
        </w:rPr>
        <w:t>1.3</w:t>
      </w:r>
      <w:r w:rsidR="00D51E90" w:rsidRPr="00475C65">
        <w:rPr>
          <w:rFonts w:ascii="Times New Roman" w:hAnsi="Times New Roman" w:cs="Times New Roman"/>
          <w:sz w:val="28"/>
          <w:szCs w:val="28"/>
        </w:rPr>
        <w:t>.</w:t>
      </w:r>
      <w:r w:rsidRPr="00475C65">
        <w:rPr>
          <w:rFonts w:ascii="Times New Roman" w:hAnsi="Times New Roman" w:cs="Times New Roman"/>
          <w:sz w:val="28"/>
          <w:szCs w:val="28"/>
        </w:rPr>
        <w:tab/>
        <w:t xml:space="preserve">Информация, хранящаяся на локальных дисках персональных компьютеров сотрудников, не резервируется и при утере восстановлению не подлежит. </w:t>
      </w:r>
    </w:p>
    <w:p w14:paraId="0EFB7D20" w14:textId="6F160D65" w:rsidR="00B93417" w:rsidRPr="00475C65" w:rsidRDefault="00B93417" w:rsidP="00B934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C65">
        <w:rPr>
          <w:rFonts w:ascii="Times New Roman" w:hAnsi="Times New Roman" w:cs="Times New Roman"/>
          <w:sz w:val="28"/>
          <w:szCs w:val="28"/>
        </w:rPr>
        <w:t>1.4</w:t>
      </w:r>
      <w:r w:rsidR="00D51E90" w:rsidRPr="00475C65">
        <w:rPr>
          <w:rFonts w:ascii="Times New Roman" w:hAnsi="Times New Roman" w:cs="Times New Roman"/>
          <w:sz w:val="28"/>
          <w:szCs w:val="28"/>
        </w:rPr>
        <w:t>.</w:t>
      </w:r>
      <w:r w:rsidRPr="00475C65">
        <w:rPr>
          <w:rFonts w:ascii="Times New Roman" w:hAnsi="Times New Roman" w:cs="Times New Roman"/>
          <w:sz w:val="28"/>
          <w:szCs w:val="28"/>
        </w:rPr>
        <w:tab/>
        <w:t>Процедура резервного копирования выполняется в автоматическом режиме в соответствии с расписанием.</w:t>
      </w:r>
    </w:p>
    <w:p w14:paraId="2FADCBAA" w14:textId="532827C7" w:rsidR="00B93417" w:rsidRPr="00475C65" w:rsidRDefault="000824D8" w:rsidP="00542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C65">
        <w:rPr>
          <w:rFonts w:ascii="Times New Roman" w:hAnsi="Times New Roman" w:cs="Times New Roman"/>
          <w:sz w:val="28"/>
          <w:szCs w:val="28"/>
        </w:rPr>
        <w:t>1.5</w:t>
      </w:r>
      <w:r w:rsidRPr="00475C65">
        <w:rPr>
          <w:rFonts w:ascii="Times New Roman" w:hAnsi="Times New Roman" w:cs="Times New Roman"/>
          <w:sz w:val="28"/>
          <w:szCs w:val="28"/>
        </w:rPr>
        <w:tab/>
        <w:t>При выполнении операции резервного копирования производится полное копирование информационного ресурса в электронном виде.</w:t>
      </w:r>
    </w:p>
    <w:p w14:paraId="1DE260C0" w14:textId="77777777" w:rsidR="000824D8" w:rsidRPr="00475C65" w:rsidRDefault="000824D8" w:rsidP="00542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F70DD2" w14:textId="7E667D92" w:rsidR="003122E3" w:rsidRPr="00475C65" w:rsidRDefault="003122E3" w:rsidP="005429E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5C65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D51E90" w:rsidRPr="00475C65">
        <w:rPr>
          <w:rFonts w:ascii="Times New Roman" w:hAnsi="Times New Roman" w:cs="Times New Roman"/>
          <w:b/>
          <w:bCs/>
          <w:sz w:val="28"/>
          <w:szCs w:val="28"/>
        </w:rPr>
        <w:t>Расписание резервного копирования</w:t>
      </w:r>
      <w:r w:rsidR="000824D8" w:rsidRPr="00475C6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EB91DDF" w14:textId="75C3AECE" w:rsidR="00D51E90" w:rsidRPr="00475C65" w:rsidRDefault="00D51E90" w:rsidP="00542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C65">
        <w:rPr>
          <w:rFonts w:ascii="Times New Roman" w:hAnsi="Times New Roman" w:cs="Times New Roman"/>
          <w:sz w:val="28"/>
          <w:szCs w:val="28"/>
        </w:rPr>
        <w:t>2.1.</w:t>
      </w:r>
      <w:r w:rsidRPr="00475C65">
        <w:rPr>
          <w:rFonts w:ascii="Times New Roman" w:hAnsi="Times New Roman" w:cs="Times New Roman"/>
          <w:sz w:val="28"/>
          <w:szCs w:val="28"/>
        </w:rPr>
        <w:tab/>
        <w:t>Процедуры резервного копирования выполняются не реже одного раза в неделю.</w:t>
      </w:r>
    </w:p>
    <w:p w14:paraId="68EC6E49" w14:textId="26808E2D" w:rsidR="00A65949" w:rsidRPr="00475C65" w:rsidRDefault="00D51E90" w:rsidP="00542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C65">
        <w:rPr>
          <w:rFonts w:ascii="Times New Roman" w:hAnsi="Times New Roman" w:cs="Times New Roman"/>
          <w:sz w:val="28"/>
          <w:szCs w:val="28"/>
        </w:rPr>
        <w:t>2.2.</w:t>
      </w:r>
      <w:r w:rsidRPr="00475C65">
        <w:rPr>
          <w:rFonts w:ascii="Times New Roman" w:hAnsi="Times New Roman" w:cs="Times New Roman"/>
          <w:sz w:val="28"/>
          <w:szCs w:val="28"/>
        </w:rPr>
        <w:tab/>
        <w:t>Сеансы резервного копирования настраиваются на внерабочее время с учетом возможности системы архивирования поддерживать работу с открытыми и блокированными файлами.</w:t>
      </w:r>
    </w:p>
    <w:p w14:paraId="2CDB17A2" w14:textId="77777777" w:rsidR="000824D8" w:rsidRPr="00475C65" w:rsidRDefault="000824D8" w:rsidP="00542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5C0BA6" w14:textId="3CEC557B" w:rsidR="00A65949" w:rsidRPr="00475C65" w:rsidRDefault="00A65949" w:rsidP="005429E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5C65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D51E90" w:rsidRPr="00475C65">
        <w:rPr>
          <w:rFonts w:ascii="Times New Roman" w:hAnsi="Times New Roman" w:cs="Times New Roman"/>
          <w:b/>
          <w:bCs/>
          <w:sz w:val="28"/>
          <w:szCs w:val="28"/>
        </w:rPr>
        <w:t>Порядок хранения резервных копий</w:t>
      </w:r>
      <w:r w:rsidR="000824D8" w:rsidRPr="00475C6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E99745E" w14:textId="1AEFBEF8" w:rsidR="00D51E90" w:rsidRPr="00475C65" w:rsidRDefault="00D51E90" w:rsidP="00D51E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C65">
        <w:rPr>
          <w:rFonts w:ascii="Times New Roman" w:hAnsi="Times New Roman" w:cs="Times New Roman"/>
          <w:sz w:val="28"/>
          <w:szCs w:val="28"/>
        </w:rPr>
        <w:t>3.1.</w:t>
      </w:r>
      <w:r w:rsidRPr="00475C65">
        <w:rPr>
          <w:rFonts w:ascii="Times New Roman" w:hAnsi="Times New Roman" w:cs="Times New Roman"/>
          <w:sz w:val="28"/>
          <w:szCs w:val="28"/>
        </w:rPr>
        <w:tab/>
        <w:t xml:space="preserve">Еженедельные копии в электронном виде хранятся в течение двух недель. Ежемесячные копии хранятся в течении двух месяцев. После истечения этого срока копия уничтожается. </w:t>
      </w:r>
    </w:p>
    <w:p w14:paraId="654DB43D" w14:textId="63605581" w:rsidR="002F4C54" w:rsidRPr="00475C65" w:rsidRDefault="00D51E90" w:rsidP="00D51E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C65">
        <w:rPr>
          <w:rFonts w:ascii="Times New Roman" w:hAnsi="Times New Roman" w:cs="Times New Roman"/>
          <w:sz w:val="28"/>
          <w:szCs w:val="28"/>
        </w:rPr>
        <w:t>3.2.</w:t>
      </w:r>
      <w:r w:rsidRPr="00475C65">
        <w:rPr>
          <w:rFonts w:ascii="Times New Roman" w:hAnsi="Times New Roman" w:cs="Times New Roman"/>
          <w:sz w:val="28"/>
          <w:szCs w:val="28"/>
        </w:rPr>
        <w:tab/>
        <w:t>Наборы копий с текущими и предыдущими соответствующими копиями хранятся раздельно.</w:t>
      </w:r>
    </w:p>
    <w:p w14:paraId="01BD19D2" w14:textId="77777777" w:rsidR="000824D8" w:rsidRPr="00475C65" w:rsidRDefault="000824D8" w:rsidP="00D51E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6B94B2" w14:textId="55B18906" w:rsidR="00D51E90" w:rsidRPr="00475C65" w:rsidRDefault="000824D8" w:rsidP="00D51E9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5C65">
        <w:rPr>
          <w:rFonts w:ascii="Times New Roman" w:hAnsi="Times New Roman" w:cs="Times New Roman"/>
          <w:b/>
          <w:bCs/>
          <w:sz w:val="28"/>
          <w:szCs w:val="28"/>
        </w:rPr>
        <w:t>4. Порядок восстановления информации.</w:t>
      </w:r>
    </w:p>
    <w:p w14:paraId="0760198A" w14:textId="7267008B" w:rsidR="000824D8" w:rsidRPr="00475C65" w:rsidRDefault="000824D8" w:rsidP="00D51E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C65">
        <w:rPr>
          <w:rFonts w:ascii="Times New Roman" w:hAnsi="Times New Roman" w:cs="Times New Roman"/>
          <w:sz w:val="28"/>
          <w:szCs w:val="28"/>
        </w:rPr>
        <w:lastRenderedPageBreak/>
        <w:t>4.1</w:t>
      </w:r>
      <w:r w:rsidRPr="00475C65">
        <w:rPr>
          <w:rFonts w:ascii="Times New Roman" w:hAnsi="Times New Roman" w:cs="Times New Roman"/>
          <w:sz w:val="28"/>
          <w:szCs w:val="28"/>
        </w:rPr>
        <w:tab/>
        <w:t>Восстановление информации из резервных копий производится в случае утери данных на основании заявки.</w:t>
      </w:r>
    </w:p>
    <w:sectPr w:rsidR="000824D8" w:rsidRPr="00475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74D15"/>
    <w:multiLevelType w:val="hybridMultilevel"/>
    <w:tmpl w:val="D0AE53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7535625"/>
    <w:multiLevelType w:val="hybridMultilevel"/>
    <w:tmpl w:val="3246F8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C012ECE"/>
    <w:multiLevelType w:val="hybridMultilevel"/>
    <w:tmpl w:val="AE28DC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540"/>
    <w:rsid w:val="000824D8"/>
    <w:rsid w:val="000D50CF"/>
    <w:rsid w:val="00230BFE"/>
    <w:rsid w:val="002F4C54"/>
    <w:rsid w:val="003122E3"/>
    <w:rsid w:val="00330CFF"/>
    <w:rsid w:val="00472073"/>
    <w:rsid w:val="00475C65"/>
    <w:rsid w:val="004B7A12"/>
    <w:rsid w:val="005429ED"/>
    <w:rsid w:val="006C6242"/>
    <w:rsid w:val="006E3175"/>
    <w:rsid w:val="00714AC5"/>
    <w:rsid w:val="007A0540"/>
    <w:rsid w:val="009429D0"/>
    <w:rsid w:val="0099702C"/>
    <w:rsid w:val="009B716B"/>
    <w:rsid w:val="00A11D46"/>
    <w:rsid w:val="00A65949"/>
    <w:rsid w:val="00A9364E"/>
    <w:rsid w:val="00B93417"/>
    <w:rsid w:val="00C9421B"/>
    <w:rsid w:val="00D51E90"/>
    <w:rsid w:val="00D76E5F"/>
    <w:rsid w:val="00D948E0"/>
    <w:rsid w:val="00DA0E90"/>
    <w:rsid w:val="00DB1423"/>
    <w:rsid w:val="00DC7358"/>
    <w:rsid w:val="00F57B9C"/>
    <w:rsid w:val="00FC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DC15F"/>
  <w15:chartTrackingRefBased/>
  <w15:docId w15:val="{9A982453-4534-4E21-9DBE-626A4132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0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3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Алексеевич Колесников</dc:creator>
  <cp:keywords/>
  <dc:description/>
  <cp:lastModifiedBy>Михаил Алексеевич Колесников</cp:lastModifiedBy>
  <cp:revision>15</cp:revision>
  <dcterms:created xsi:type="dcterms:W3CDTF">2021-12-07T13:16:00Z</dcterms:created>
  <dcterms:modified xsi:type="dcterms:W3CDTF">2022-01-28T09:51:00Z</dcterms:modified>
</cp:coreProperties>
</file>